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9E" w:rsidRPr="00603A3B" w:rsidRDefault="0044606D" w:rsidP="00446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Ивановка Калининского района Саратовской области»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Pr="006B1C6D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4606D">
        <w:rPr>
          <w:rFonts w:ascii="Times New Roman" w:hAnsi="Times New Roman" w:cs="Times New Roman"/>
          <w:sz w:val="24"/>
          <w:szCs w:val="24"/>
        </w:rPr>
        <w:t>№4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</w:t>
      </w:r>
      <w:r w:rsidR="00545C75">
        <w:rPr>
          <w:rFonts w:ascii="Times New Roman" w:hAnsi="Times New Roman" w:cs="Times New Roman"/>
          <w:sz w:val="24"/>
          <w:szCs w:val="24"/>
        </w:rPr>
        <w:t>23.01</w:t>
      </w:r>
      <w:r w:rsidR="00625540">
        <w:rPr>
          <w:rFonts w:ascii="Times New Roman" w:hAnsi="Times New Roman" w:cs="Times New Roman"/>
          <w:sz w:val="24"/>
          <w:szCs w:val="24"/>
        </w:rPr>
        <w:t xml:space="preserve">. </w:t>
      </w:r>
      <w:r w:rsidR="00545C7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</w:t>
      </w:r>
      <w:r w:rsidR="00625540">
        <w:rPr>
          <w:rFonts w:ascii="Times New Roman" w:eastAsia="Times New Roman" w:hAnsi="Times New Roman" w:cs="Times New Roman"/>
          <w:bCs/>
          <w:sz w:val="24"/>
          <w:szCs w:val="24"/>
        </w:rPr>
        <w:t>проверки: 11</w:t>
      </w:r>
      <w:r w:rsidR="00E364E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4606D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Pr="00B067B1" w:rsidRDefault="0028279E" w:rsidP="002A020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</w:t>
      </w:r>
      <w:r w:rsidR="00DB3020"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ельский контроль в составе:</w:t>
      </w:r>
    </w:p>
    <w:p w:rsidR="0044606D" w:rsidRPr="0044606D" w:rsidRDefault="0044606D" w:rsidP="0044606D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44606D">
        <w:rPr>
          <w:rFonts w:ascii="Times New Roman" w:eastAsia="Times New Roman" w:hAnsi="Times New Roman" w:cs="Times New Roman"/>
          <w:szCs w:val="20"/>
        </w:rPr>
        <w:t>1.</w:t>
      </w:r>
      <w:r w:rsidRPr="0044606D">
        <w:rPr>
          <w:rFonts w:ascii="Times New Roman" w:eastAsia="Times New Roman" w:hAnsi="Times New Roman" w:cs="Times New Roman"/>
        </w:rPr>
        <w:t>Пахомова Светлана Викторовн</w:t>
      </w:r>
      <w:proofErr w:type="gramStart"/>
      <w:r w:rsidRPr="0044606D">
        <w:rPr>
          <w:rFonts w:ascii="Times New Roman" w:eastAsia="Times New Roman" w:hAnsi="Times New Roman" w:cs="Times New Roman"/>
        </w:rPr>
        <w:t>а-</w:t>
      </w:r>
      <w:proofErr w:type="gramEnd"/>
      <w:r w:rsidRPr="0044606D">
        <w:rPr>
          <w:rFonts w:ascii="Times New Roman" w:eastAsia="Times New Roman" w:hAnsi="Times New Roman" w:cs="Times New Roman"/>
        </w:rPr>
        <w:t xml:space="preserve"> ответственный за организацию питания</w:t>
      </w:r>
    </w:p>
    <w:p w:rsidR="0044606D" w:rsidRPr="0044606D" w:rsidRDefault="0044606D" w:rsidP="0044606D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44606D">
        <w:rPr>
          <w:rFonts w:ascii="Times New Roman" w:eastAsia="Times New Roman" w:hAnsi="Times New Roman" w:cs="Times New Roman"/>
        </w:rPr>
        <w:t>2.Пискарева Ульяна Игоревна -  представител</w:t>
      </w:r>
      <w:r w:rsidR="00545C75">
        <w:rPr>
          <w:rFonts w:ascii="Times New Roman" w:eastAsia="Times New Roman" w:hAnsi="Times New Roman" w:cs="Times New Roman"/>
        </w:rPr>
        <w:t>ь родительской общественности, 6</w:t>
      </w:r>
      <w:r w:rsidRPr="0044606D">
        <w:rPr>
          <w:rFonts w:ascii="Times New Roman" w:eastAsia="Times New Roman" w:hAnsi="Times New Roman" w:cs="Times New Roman"/>
        </w:rPr>
        <w:t xml:space="preserve"> класс</w:t>
      </w:r>
    </w:p>
    <w:p w:rsidR="0044606D" w:rsidRPr="0044606D" w:rsidRDefault="0044606D" w:rsidP="0044606D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3.Касумова </w:t>
      </w:r>
      <w:proofErr w:type="spellStart"/>
      <w:r>
        <w:rPr>
          <w:rFonts w:ascii="Times New Roman" w:eastAsia="Times New Roman" w:hAnsi="Times New Roman" w:cs="Times New Roman"/>
        </w:rPr>
        <w:t>Асият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Рабадановна</w:t>
      </w:r>
      <w:proofErr w:type="spellEnd"/>
      <w:r w:rsidRPr="0044606D">
        <w:rPr>
          <w:rFonts w:ascii="Times New Roman" w:eastAsia="Times New Roman" w:hAnsi="Times New Roman" w:cs="Times New Roman"/>
        </w:rPr>
        <w:t xml:space="preserve"> – представитель </w:t>
      </w:r>
      <w:r>
        <w:rPr>
          <w:rFonts w:ascii="Times New Roman" w:eastAsia="Times New Roman" w:hAnsi="Times New Roman" w:cs="Times New Roman"/>
        </w:rPr>
        <w:t>родительской общественности, 9</w:t>
      </w:r>
      <w:r w:rsidRPr="0044606D">
        <w:rPr>
          <w:rFonts w:ascii="Times New Roman" w:eastAsia="Times New Roman" w:hAnsi="Times New Roman" w:cs="Times New Roman"/>
        </w:rPr>
        <w:t xml:space="preserve"> класс</w:t>
      </w:r>
    </w:p>
    <w:p w:rsidR="00B85162" w:rsidRPr="00B067B1" w:rsidRDefault="0028279E" w:rsidP="0028279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протокол в том, что </w:t>
      </w:r>
      <w:r w:rsidR="00545C75">
        <w:rPr>
          <w:rFonts w:ascii="Times New Roman" w:eastAsia="Times New Roman" w:hAnsi="Times New Roman" w:cs="Times New Roman"/>
          <w:sz w:val="24"/>
          <w:szCs w:val="24"/>
        </w:rPr>
        <w:t xml:space="preserve">23 января 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C7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года  родительским контролем была проведена проверка организации  качества питания в школьной столовой.</w:t>
      </w:r>
    </w:p>
    <w:p w:rsidR="00DB3020" w:rsidRPr="00B067B1" w:rsidRDefault="00DB3020" w:rsidP="002A0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0C35BC" w:rsidRPr="00B067B1" w:rsidRDefault="00E364E3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5162" w:rsidRPr="00B067B1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представлена полная информация об организации питания (ежедневное меню, десятидневное 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>меню, г</w:t>
      </w:r>
      <w:r w:rsidR="0044606D">
        <w:rPr>
          <w:rFonts w:ascii="Times New Roman" w:eastAsia="Times New Roman" w:hAnsi="Times New Roman" w:cs="Times New Roman"/>
          <w:sz w:val="24"/>
          <w:szCs w:val="24"/>
        </w:rPr>
        <w:t>рафик посещения столовой</w:t>
      </w:r>
      <w:proofErr w:type="gramStart"/>
      <w:r w:rsidR="0044606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44606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6"/>
        <w:gridCol w:w="119"/>
      </w:tblGrid>
      <w:tr w:rsidR="000C35BC" w:rsidRPr="00B067B1" w:rsidTr="000C35BC">
        <w:trPr>
          <w:gridAfter w:val="1"/>
          <w:wAfter w:w="119" w:type="dxa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3256A" w:rsidP="000C3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5BC" w:rsidRPr="00B067B1" w:rsidTr="000C35B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C35BC" w:rsidP="00B041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32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Санитарно-техническое состояние обеденного зала.</w:t>
            </w: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Обеденная мебель без видимых повреждений. Посуда без сколов. Уборка обеденного зала проводится после каждого приема пищи с использованием моющих средств. Обеденные столы чистые.</w:t>
            </w:r>
          </w:p>
        </w:tc>
      </w:tr>
    </w:tbl>
    <w:p w:rsidR="00D37800" w:rsidRPr="00B067B1" w:rsidRDefault="00D37800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</w:t>
      </w:r>
      <w:r w:rsidR="00E364E3" w:rsidRPr="00B067B1">
        <w:rPr>
          <w:rFonts w:ascii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Блюда соответствуют утвержденному меню, по опросам учащихся, </w:t>
      </w:r>
      <w:r w:rsidR="00370CAA" w:rsidRPr="00B067B1">
        <w:rPr>
          <w:rFonts w:ascii="Times New Roman" w:hAnsi="Times New Roman" w:cs="Times New Roman"/>
          <w:sz w:val="24"/>
          <w:szCs w:val="24"/>
        </w:rPr>
        <w:t>обед</w:t>
      </w:r>
      <w:r w:rsidR="00943009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5F0393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E364E3" w:rsidRPr="00B067B1">
        <w:rPr>
          <w:rFonts w:ascii="Times New Roman" w:hAnsi="Times New Roman" w:cs="Times New Roman"/>
          <w:sz w:val="24"/>
          <w:szCs w:val="24"/>
        </w:rPr>
        <w:t>вкусный.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При дегустации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отметил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 что вкусовые качества достаточно высоки, качество обработки соответствует предъявляемым требованиям.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подача горячего блюда эстетичны, вызывают аппети</w:t>
      </w:r>
      <w:proofErr w:type="gramStart"/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45C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54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борщ, макаронные изделия, котлета мясная</w:t>
      </w:r>
      <w:r w:rsidR="00AF65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зеленый горошек,</w:t>
      </w:r>
      <w:bookmarkStart w:id="0" w:name="_GoBack"/>
      <w:bookmarkEnd w:id="0"/>
      <w:r w:rsidR="00AF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компот</w:t>
      </w:r>
      <w:r w:rsidR="00545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свежих яблок</w:t>
      </w:r>
      <w:r w:rsidR="00AF65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4E3" w:rsidRPr="00B067B1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>В ходе контрольного взвешивания и измерения температуры блюд, ч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лены комиссии родительского контроля  отметили, что 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вес порций и </w:t>
      </w:r>
      <w:r w:rsidR="00B067B1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67B1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емпература подачи горячего блюда, приготовление соответствует технологической карте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и возрастной потребности детей.</w:t>
      </w:r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мытья</w:t>
      </w:r>
      <w:r w:rsidR="0044606D">
        <w:rPr>
          <w:rFonts w:ascii="Times New Roman" w:eastAsia="Times New Roman" w:hAnsi="Times New Roman" w:cs="Times New Roman"/>
          <w:sz w:val="24"/>
          <w:szCs w:val="24"/>
        </w:rPr>
        <w:t xml:space="preserve"> рук имеются 2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раковин</w:t>
      </w:r>
      <w:r w:rsidR="0044606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с жидким  мылом.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Сушат руки при помощи </w:t>
      </w:r>
      <w:r w:rsidR="0044606D">
        <w:rPr>
          <w:rFonts w:ascii="Times New Roman" w:eastAsia="Times New Roman" w:hAnsi="Times New Roman" w:cs="Times New Roman"/>
          <w:sz w:val="24"/>
          <w:szCs w:val="24"/>
        </w:rPr>
        <w:t>бумажных полотенец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используют </w:t>
      </w:r>
      <w:proofErr w:type="spellStart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. средства.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пользуются созданными условиями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 В обеденном зале 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>уютно, чисто, светло. С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>тол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накрыт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каждого класса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посадочных мест детям хватает</w:t>
      </w:r>
      <w:proofErr w:type="gramStart"/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3020" w:rsidRPr="00B067B1" w:rsidRDefault="00E364E3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8.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  <w:r w:rsidR="00D37800" w:rsidRPr="00B067B1">
        <w:rPr>
          <w:rFonts w:ascii="Times New Roman" w:hAnsi="Times New Roman" w:cs="Times New Roman"/>
          <w:sz w:val="24"/>
          <w:szCs w:val="24"/>
        </w:rPr>
        <w:t>Персонал столовой доброжелательный.</w:t>
      </w:r>
    </w:p>
    <w:p w:rsidR="0003256A" w:rsidRPr="00B067B1" w:rsidRDefault="0003256A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DB3020" w:rsidRPr="00D371A4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371A4" w:rsidRPr="00D371A4">
        <w:rPr>
          <w:color w:val="424242"/>
          <w:shd w:val="clear" w:color="auto" w:fill="FDFDFD"/>
        </w:rPr>
        <w:t xml:space="preserve"> </w:t>
      </w:r>
      <w:r w:rsidR="00D371A4">
        <w:rPr>
          <w:rFonts w:ascii="Times New Roman" w:hAnsi="Times New Roman" w:cs="Times New Roman"/>
          <w:sz w:val="24"/>
          <w:szCs w:val="24"/>
          <w:shd w:val="clear" w:color="auto" w:fill="FDFDFD"/>
        </w:rPr>
        <w:t>Провести мониторинг  горячего питания. Выяснить гастрономические пристрастия учащихся.</w:t>
      </w:r>
    </w:p>
    <w:p w:rsidR="00D37800" w:rsidRPr="00B067B1" w:rsidRDefault="00D3780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F23" w:rsidRPr="00B067B1" w:rsidRDefault="006D5F23" w:rsidP="006D5F23">
      <w:pPr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lastRenderedPageBreak/>
        <w:t>С протоколом комиссии </w:t>
      </w:r>
      <w:proofErr w:type="gramStart"/>
      <w:r w:rsidRPr="00B067B1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B067B1">
        <w:rPr>
          <w:rFonts w:ascii="Times New Roman" w:eastAsia="Times New Roman" w:hAnsi="Times New Roman" w:cs="Times New Roman"/>
          <w:sz w:val="24"/>
          <w:szCs w:val="24"/>
        </w:rPr>
        <w:t>:                    </w:t>
      </w:r>
    </w:p>
    <w:p w:rsidR="006D5F23" w:rsidRPr="00B067B1" w:rsidRDefault="006D5F23" w:rsidP="006D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Родительский контроль в составе с протоколом </w:t>
      </w:r>
      <w:proofErr w:type="gramStart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ознакомлены</w:t>
      </w:r>
      <w:proofErr w:type="gramEnd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4606D" w:rsidRPr="0044606D" w:rsidRDefault="0044606D" w:rsidP="0044606D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44606D">
        <w:rPr>
          <w:rFonts w:ascii="Times New Roman" w:eastAsia="Times New Roman" w:hAnsi="Times New Roman" w:cs="Times New Roman"/>
          <w:szCs w:val="20"/>
        </w:rPr>
        <w:t>1.</w:t>
      </w:r>
      <w:r>
        <w:rPr>
          <w:rFonts w:ascii="Times New Roman" w:eastAsia="Times New Roman" w:hAnsi="Times New Roman" w:cs="Times New Roman"/>
        </w:rPr>
        <w:t>Пахомова Светлана Викторовна</w:t>
      </w:r>
      <w:r w:rsidRPr="0044606D">
        <w:rPr>
          <w:rFonts w:ascii="Times New Roman" w:eastAsia="Times New Roman" w:hAnsi="Times New Roman" w:cs="Times New Roman"/>
        </w:rPr>
        <w:t xml:space="preserve"> </w:t>
      </w:r>
    </w:p>
    <w:p w:rsidR="0044606D" w:rsidRPr="0044606D" w:rsidRDefault="0044606D" w:rsidP="0044606D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2.Пискарева Ульяна Игоревна </w:t>
      </w:r>
      <w:r w:rsidRPr="0044606D">
        <w:rPr>
          <w:rFonts w:ascii="Times New Roman" w:eastAsia="Times New Roman" w:hAnsi="Times New Roman" w:cs="Times New Roman"/>
        </w:rPr>
        <w:t xml:space="preserve"> </w:t>
      </w:r>
    </w:p>
    <w:p w:rsidR="0044606D" w:rsidRPr="0044606D" w:rsidRDefault="0044606D" w:rsidP="0044606D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Касумова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Асият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Рабадановна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44606D">
        <w:rPr>
          <w:rFonts w:ascii="Times New Roman" w:eastAsia="Times New Roman" w:hAnsi="Times New Roman" w:cs="Times New Roman"/>
        </w:rPr>
        <w:t xml:space="preserve"> </w:t>
      </w:r>
    </w:p>
    <w:p w:rsidR="007545F0" w:rsidRDefault="00545C75" w:rsidP="00D37800">
      <w:pPr>
        <w:keepNext/>
        <w:spacing w:after="0"/>
        <w:jc w:val="both"/>
        <w:outlineLvl w:val="1"/>
      </w:pPr>
    </w:p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3256A"/>
    <w:rsid w:val="000C35BC"/>
    <w:rsid w:val="001903AE"/>
    <w:rsid w:val="0028279E"/>
    <w:rsid w:val="002A0209"/>
    <w:rsid w:val="002A0719"/>
    <w:rsid w:val="00370CAA"/>
    <w:rsid w:val="003C5C46"/>
    <w:rsid w:val="0044606D"/>
    <w:rsid w:val="004B6905"/>
    <w:rsid w:val="004C2743"/>
    <w:rsid w:val="00545C75"/>
    <w:rsid w:val="005C05CB"/>
    <w:rsid w:val="005F0393"/>
    <w:rsid w:val="00625540"/>
    <w:rsid w:val="006D5F23"/>
    <w:rsid w:val="00726FBF"/>
    <w:rsid w:val="00943009"/>
    <w:rsid w:val="00987755"/>
    <w:rsid w:val="00A4294A"/>
    <w:rsid w:val="00AF2C77"/>
    <w:rsid w:val="00AF652E"/>
    <w:rsid w:val="00B067B1"/>
    <w:rsid w:val="00B56C12"/>
    <w:rsid w:val="00B85162"/>
    <w:rsid w:val="00BC42FE"/>
    <w:rsid w:val="00CC51D9"/>
    <w:rsid w:val="00CD5AC8"/>
    <w:rsid w:val="00D371A4"/>
    <w:rsid w:val="00D37800"/>
    <w:rsid w:val="00D57A3F"/>
    <w:rsid w:val="00DB3020"/>
    <w:rsid w:val="00E364E3"/>
    <w:rsid w:val="00F52F49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СВЕТЛАНА</cp:lastModifiedBy>
  <cp:revision>8</cp:revision>
  <dcterms:created xsi:type="dcterms:W3CDTF">2023-07-12T19:38:00Z</dcterms:created>
  <dcterms:modified xsi:type="dcterms:W3CDTF">2025-03-25T10:55:00Z</dcterms:modified>
</cp:coreProperties>
</file>